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52" w:rsidRDefault="00C026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C02652" w:rsidTr="00C02652">
        <w:tc>
          <w:tcPr>
            <w:tcW w:w="13176" w:type="dxa"/>
          </w:tcPr>
          <w:p w:rsidR="00C02652" w:rsidRDefault="00C02652" w:rsidP="005B71F1">
            <w:r w:rsidRPr="00083E41">
              <w:rPr>
                <w:b/>
                <w:sz w:val="36"/>
              </w:rPr>
              <w:t>19</w:t>
            </w:r>
            <w:r>
              <w:rPr>
                <w:b/>
                <w:sz w:val="36"/>
              </w:rPr>
              <w:t>70</w:t>
            </w:r>
            <w:r w:rsidRPr="00083E41">
              <w:rPr>
                <w:b/>
                <w:sz w:val="36"/>
              </w:rPr>
              <w:t xml:space="preserve"> BKPE </w:t>
            </w:r>
            <w:r>
              <w:rPr>
                <w:b/>
                <w:sz w:val="36"/>
              </w:rPr>
              <w:t>CHEVELLE SS454 XTREME</w:t>
            </w:r>
          </w:p>
        </w:tc>
      </w:tr>
    </w:tbl>
    <w:p w:rsidR="00C02652" w:rsidRDefault="00C026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7357B2" w:rsidTr="007357B2">
        <w:tc>
          <w:tcPr>
            <w:tcW w:w="13176" w:type="dxa"/>
            <w:gridSpan w:val="2"/>
          </w:tcPr>
          <w:p w:rsidR="007357B2" w:rsidRPr="002D4B9B" w:rsidRDefault="00C02652" w:rsidP="00C026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STANDARD EQUIPMENT</w:t>
            </w:r>
            <w:r w:rsidR="002D4B9B">
              <w:rPr>
                <w:b/>
                <w:sz w:val="28"/>
                <w:vertAlign w:val="superscript"/>
              </w:rPr>
              <w:t>3</w:t>
            </w:r>
          </w:p>
        </w:tc>
      </w:tr>
      <w:tr w:rsidR="007357B2" w:rsidTr="00107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88" w:type="dxa"/>
          </w:tcPr>
          <w:p w:rsidR="007A0DC1" w:rsidRPr="006203CC" w:rsidRDefault="007A0DC1" w:rsidP="007C3A34">
            <w:pPr>
              <w:rPr>
                <w:color w:val="FF0000"/>
              </w:rPr>
            </w:pPr>
          </w:p>
          <w:p w:rsidR="007A0DC1" w:rsidRPr="006203CC" w:rsidRDefault="007A0DC1" w:rsidP="007C3A34">
            <w:r w:rsidRPr="006203CC">
              <w:t>RPO A02 – Tinted Windshield</w:t>
            </w:r>
          </w:p>
          <w:p w:rsidR="00AB5BC8" w:rsidRPr="006203CC" w:rsidRDefault="00AB5BC8" w:rsidP="007C3A34">
            <w:r w:rsidRPr="006203CC">
              <w:t xml:space="preserve">RPO A51 – </w:t>
            </w:r>
            <w:proofErr w:type="spellStart"/>
            <w:r w:rsidRPr="006203CC">
              <w:t>Strato</w:t>
            </w:r>
            <w:proofErr w:type="spellEnd"/>
            <w:r w:rsidRPr="006203CC">
              <w:t>-Bucket Seats</w:t>
            </w:r>
          </w:p>
          <w:p w:rsidR="007A0DC1" w:rsidRPr="006203CC" w:rsidRDefault="007A0DC1" w:rsidP="007C3A34">
            <w:r w:rsidRPr="006203CC">
              <w:t>RPO AK1 – Deluxe Front Lap and Shoulder Belts</w:t>
            </w:r>
            <w:r w:rsidRPr="006203CC">
              <w:rPr>
                <w:vertAlign w:val="superscript"/>
              </w:rPr>
              <w:t>1</w:t>
            </w:r>
          </w:p>
          <w:p w:rsidR="007A0DC1" w:rsidRPr="000C088E" w:rsidRDefault="007A0DC1" w:rsidP="007C3A34">
            <w:r w:rsidRPr="000C088E">
              <w:t>RPO B3</w:t>
            </w:r>
            <w:r w:rsidR="00AB5BC8" w:rsidRPr="000C088E">
              <w:t>7</w:t>
            </w:r>
            <w:r w:rsidRPr="000C088E">
              <w:t xml:space="preserve"> – </w:t>
            </w:r>
            <w:r w:rsidR="00AB5BC8" w:rsidRPr="000C088E">
              <w:t xml:space="preserve">Color-Keyed </w:t>
            </w:r>
            <w:r w:rsidRPr="000C088E">
              <w:t>Floor Mats</w:t>
            </w:r>
            <w:r w:rsidRPr="000C088E">
              <w:rPr>
                <w:vertAlign w:val="superscript"/>
              </w:rPr>
              <w:t>2</w:t>
            </w:r>
          </w:p>
          <w:p w:rsidR="007A0DC1" w:rsidRPr="000C088E" w:rsidRDefault="007A0DC1" w:rsidP="007C3A34">
            <w:r w:rsidRPr="000C088E">
              <w:t>RPO B</w:t>
            </w:r>
            <w:r w:rsidR="00AB5BC8" w:rsidRPr="000C088E">
              <w:t>90</w:t>
            </w:r>
            <w:r w:rsidRPr="000C088E">
              <w:t xml:space="preserve"> – Roof Drip Moldings</w:t>
            </w:r>
          </w:p>
          <w:p w:rsidR="007A0DC1" w:rsidRPr="0045757E" w:rsidRDefault="007A0DC1" w:rsidP="007C3A34">
            <w:r w:rsidRPr="0045757E">
              <w:t>RPO C60 – Air Conditioning</w:t>
            </w:r>
            <w:r w:rsidRPr="0045757E">
              <w:rPr>
                <w:vertAlign w:val="superscript"/>
              </w:rPr>
              <w:t>2</w:t>
            </w:r>
          </w:p>
          <w:p w:rsidR="007A0DC1" w:rsidRPr="0045757E" w:rsidRDefault="007A0DC1" w:rsidP="007C3A34">
            <w:r w:rsidRPr="0045757E">
              <w:t>RPO D55 – Console</w:t>
            </w:r>
          </w:p>
          <w:p w:rsidR="00AB5BC8" w:rsidRPr="0045757E" w:rsidRDefault="00AB5BC8" w:rsidP="007C3A34">
            <w:r w:rsidRPr="0045757E">
              <w:t>RPO D88 – Sport Stripes</w:t>
            </w:r>
          </w:p>
          <w:p w:rsidR="007A0DC1" w:rsidRPr="0045757E" w:rsidRDefault="007A0DC1" w:rsidP="007C3A34">
            <w:r w:rsidRPr="0045757E">
              <w:t xml:space="preserve">RPO G80 – </w:t>
            </w:r>
            <w:proofErr w:type="spellStart"/>
            <w:r w:rsidRPr="0045757E">
              <w:t>Posi</w:t>
            </w:r>
            <w:proofErr w:type="spellEnd"/>
            <w:r w:rsidRPr="0045757E">
              <w:t xml:space="preserve">-Traction Rear </w:t>
            </w:r>
            <w:r w:rsidR="0045757E">
              <w:t>End</w:t>
            </w:r>
            <w:r w:rsidRPr="0045757E">
              <w:rPr>
                <w:vertAlign w:val="superscript"/>
              </w:rPr>
              <w:t>2</w:t>
            </w:r>
          </w:p>
          <w:p w:rsidR="007A0DC1" w:rsidRPr="0045757E" w:rsidRDefault="007A0DC1" w:rsidP="007C3A34">
            <w:pPr>
              <w:rPr>
                <w:vertAlign w:val="superscript"/>
              </w:rPr>
            </w:pPr>
            <w:r w:rsidRPr="0045757E">
              <w:t>RPO J</w:t>
            </w:r>
            <w:r w:rsidR="00AB5BC8" w:rsidRPr="0045757E">
              <w:t xml:space="preserve">52 – </w:t>
            </w:r>
            <w:r w:rsidRPr="0045757E">
              <w:t xml:space="preserve">Power </w:t>
            </w:r>
            <w:r w:rsidR="00AB5BC8" w:rsidRPr="0045757E">
              <w:t xml:space="preserve">Front </w:t>
            </w:r>
            <w:r w:rsidRPr="0045757E">
              <w:t>Disc Brakes</w:t>
            </w:r>
            <w:r w:rsidRPr="0045757E">
              <w:rPr>
                <w:vertAlign w:val="superscript"/>
              </w:rPr>
              <w:t>2</w:t>
            </w:r>
          </w:p>
          <w:p w:rsidR="00AB5BC8" w:rsidRPr="0045757E" w:rsidRDefault="00AB5BC8" w:rsidP="007C3A34">
            <w:r w:rsidRPr="0045757E">
              <w:t>RPO K85 – Heavy Duty Alternator</w:t>
            </w:r>
            <w:r w:rsidR="00F818A5" w:rsidRPr="0045757E">
              <w:rPr>
                <w:vertAlign w:val="superscript"/>
              </w:rPr>
              <w:t>2</w:t>
            </w:r>
          </w:p>
          <w:p w:rsidR="00AB5BC8" w:rsidRPr="0045757E" w:rsidRDefault="00AB5BC8" w:rsidP="007C3A34">
            <w:pPr>
              <w:rPr>
                <w:vertAlign w:val="superscript"/>
              </w:rPr>
            </w:pPr>
            <w:r w:rsidRPr="0045757E">
              <w:t>RPO LS6 – LS6 454/450 Engine</w:t>
            </w:r>
            <w:r w:rsidRPr="0045757E">
              <w:rPr>
                <w:vertAlign w:val="superscript"/>
              </w:rPr>
              <w:t>2</w:t>
            </w:r>
          </w:p>
          <w:p w:rsidR="00B03796" w:rsidRPr="0045757E" w:rsidRDefault="00B03796" w:rsidP="00B03796">
            <w:pPr>
              <w:rPr>
                <w:vertAlign w:val="superscript"/>
              </w:rPr>
            </w:pPr>
            <w:r w:rsidRPr="0045757E">
              <w:t>RPO M22 – Muncie HD Close-Ratio 4-Sp Manual Transmission</w:t>
            </w:r>
            <w:r w:rsidRPr="0045757E">
              <w:rPr>
                <w:vertAlign w:val="superscript"/>
              </w:rPr>
              <w:t>2</w:t>
            </w:r>
          </w:p>
          <w:p w:rsidR="00B03796" w:rsidRPr="0045757E" w:rsidRDefault="007B1F3D" w:rsidP="007C3A34">
            <w:r w:rsidRPr="0045757E">
              <w:t>RPO N33 – “</w:t>
            </w:r>
            <w:proofErr w:type="spellStart"/>
            <w:r w:rsidRPr="0045757E">
              <w:t>Comforttilt</w:t>
            </w:r>
            <w:proofErr w:type="spellEnd"/>
            <w:r w:rsidRPr="0045757E">
              <w:t>” Tilt Steering Column</w:t>
            </w:r>
          </w:p>
          <w:p w:rsidR="007A0DC1" w:rsidRPr="006203CC" w:rsidRDefault="007A0DC1" w:rsidP="00AB5BC8">
            <w:pPr>
              <w:rPr>
                <w:color w:val="FF0000"/>
              </w:rPr>
            </w:pPr>
          </w:p>
        </w:tc>
        <w:tc>
          <w:tcPr>
            <w:tcW w:w="6588" w:type="dxa"/>
          </w:tcPr>
          <w:p w:rsidR="007357B2" w:rsidRPr="006203CC" w:rsidRDefault="007357B2" w:rsidP="00031D71">
            <w:pPr>
              <w:rPr>
                <w:color w:val="FF0000"/>
              </w:rPr>
            </w:pPr>
          </w:p>
          <w:p w:rsidR="007A0DC1" w:rsidRPr="0045757E" w:rsidRDefault="007A0DC1" w:rsidP="007A0DC1">
            <w:r w:rsidRPr="0045757E">
              <w:t>RPO N4</w:t>
            </w:r>
            <w:r w:rsidR="00AB5BC8" w:rsidRPr="0045757E">
              <w:t>0</w:t>
            </w:r>
            <w:r w:rsidRPr="0045757E">
              <w:t xml:space="preserve"> – Power Steering</w:t>
            </w:r>
            <w:r w:rsidRPr="0045757E">
              <w:rPr>
                <w:vertAlign w:val="superscript"/>
              </w:rPr>
              <w:t>2</w:t>
            </w:r>
          </w:p>
          <w:p w:rsidR="00AB5BC8" w:rsidRPr="0045757E" w:rsidRDefault="00AB5BC8" w:rsidP="007A0DC1">
            <w:r w:rsidRPr="0045757E">
              <w:t>RPO NK1 – “</w:t>
            </w:r>
            <w:proofErr w:type="spellStart"/>
            <w:r w:rsidRPr="0045757E">
              <w:t>Confrortgrip</w:t>
            </w:r>
            <w:proofErr w:type="spellEnd"/>
            <w:r w:rsidRPr="0045757E">
              <w:t>” Padded Steering Wheel</w:t>
            </w:r>
          </w:p>
          <w:p w:rsidR="007A0DC1" w:rsidRPr="007D7AA7" w:rsidRDefault="007A0DC1" w:rsidP="007A0DC1">
            <w:r w:rsidRPr="007D7AA7">
              <w:t>RPO P</w:t>
            </w:r>
            <w:r w:rsidR="00AB5BC8" w:rsidRPr="007D7AA7">
              <w:t>Y</w:t>
            </w:r>
            <w:r w:rsidR="007D7AA7" w:rsidRPr="007D7AA7">
              <w:t>7</w:t>
            </w:r>
            <w:r w:rsidRPr="007D7AA7">
              <w:t xml:space="preserve"> – G70-14 </w:t>
            </w:r>
            <w:r w:rsidR="00AB5BC8" w:rsidRPr="007D7AA7">
              <w:t>Red Stripe Tires</w:t>
            </w:r>
            <w:r w:rsidRPr="007D7AA7">
              <w:rPr>
                <w:vertAlign w:val="superscript"/>
              </w:rPr>
              <w:t>2</w:t>
            </w:r>
          </w:p>
          <w:p w:rsidR="007A0DC1" w:rsidRPr="007D7AA7" w:rsidRDefault="007A0DC1" w:rsidP="007A0DC1">
            <w:pPr>
              <w:rPr>
                <w:vertAlign w:val="superscript"/>
              </w:rPr>
            </w:pPr>
            <w:r w:rsidRPr="007D7AA7">
              <w:t xml:space="preserve">RPO </w:t>
            </w:r>
            <w:r w:rsidR="00AB5BC8" w:rsidRPr="007D7AA7">
              <w:t>T60 – Heavy Duty Battery</w:t>
            </w:r>
            <w:r w:rsidR="00AB5BC8" w:rsidRPr="007D7AA7">
              <w:rPr>
                <w:vertAlign w:val="superscript"/>
              </w:rPr>
              <w:t>2</w:t>
            </w:r>
          </w:p>
          <w:p w:rsidR="00AB5BC8" w:rsidRPr="007D7AA7" w:rsidRDefault="00AB5BC8" w:rsidP="007A0DC1">
            <w:r w:rsidRPr="007D7AA7">
              <w:t>RPO U14 – Special Instrumentation</w:t>
            </w:r>
          </w:p>
          <w:p w:rsidR="007A0DC1" w:rsidRPr="007D7AA7" w:rsidRDefault="007A0DC1" w:rsidP="007A0DC1">
            <w:r w:rsidRPr="007D7AA7">
              <w:t>RPO U35 – Electric Clock</w:t>
            </w:r>
          </w:p>
          <w:p w:rsidR="00AB5BC8" w:rsidRPr="007D7AA7" w:rsidRDefault="00AB5BC8" w:rsidP="007A0DC1">
            <w:pPr>
              <w:rPr>
                <w:vertAlign w:val="superscript"/>
              </w:rPr>
            </w:pPr>
            <w:r w:rsidRPr="007D7AA7">
              <w:t>RPO V01 – Heavy Duty Radiator</w:t>
            </w:r>
            <w:r w:rsidRPr="007D7AA7">
              <w:rPr>
                <w:vertAlign w:val="superscript"/>
              </w:rPr>
              <w:t>2</w:t>
            </w:r>
          </w:p>
          <w:p w:rsidR="00F818A5" w:rsidRPr="00B1751C" w:rsidRDefault="00F818A5" w:rsidP="007A0DC1">
            <w:r w:rsidRPr="00B1751C">
              <w:t>RPO Z15 – SS454 Package</w:t>
            </w:r>
          </w:p>
          <w:p w:rsidR="007A0DC1" w:rsidRPr="00B1751C" w:rsidRDefault="007A0DC1" w:rsidP="007A0DC1">
            <w:r w:rsidRPr="00B1751C">
              <w:t xml:space="preserve">RPO </w:t>
            </w:r>
            <w:r w:rsidR="00AB5BC8" w:rsidRPr="00B1751C">
              <w:t>ZJ9 – Auxiliary Lighting Group</w:t>
            </w:r>
            <w:r w:rsidRPr="00B1751C">
              <w:rPr>
                <w:vertAlign w:val="superscript"/>
              </w:rPr>
              <w:t>2</w:t>
            </w:r>
          </w:p>
          <w:p w:rsidR="007A0DC1" w:rsidRPr="00B1751C" w:rsidRDefault="007A0DC1" w:rsidP="007A0DC1">
            <w:r w:rsidRPr="00B1751C">
              <w:t xml:space="preserve">RPO </w:t>
            </w:r>
            <w:r w:rsidR="00AB5BC8" w:rsidRPr="00B1751C">
              <w:t>ZL2 – Special Ducted Hood</w:t>
            </w:r>
            <w:r w:rsidR="0045757E" w:rsidRPr="00B1751C">
              <w:rPr>
                <w:vertAlign w:val="superscript"/>
              </w:rPr>
              <w:t>4</w:t>
            </w:r>
          </w:p>
          <w:p w:rsidR="007A0DC1" w:rsidRPr="00B1751C" w:rsidRDefault="007A0DC1" w:rsidP="007A0DC1">
            <w:pPr>
              <w:rPr>
                <w:vertAlign w:val="superscript"/>
              </w:rPr>
            </w:pPr>
            <w:r w:rsidRPr="00B1751C">
              <w:t xml:space="preserve">RPO </w:t>
            </w:r>
            <w:r w:rsidR="00AB5BC8" w:rsidRPr="00B1751C">
              <w:t>ZQ9 – Performance Axle Ratio</w:t>
            </w:r>
            <w:r w:rsidR="00AB5BC8" w:rsidRPr="00B1751C">
              <w:rPr>
                <w:vertAlign w:val="superscript"/>
              </w:rPr>
              <w:t>2</w:t>
            </w:r>
          </w:p>
          <w:p w:rsidR="007A0DC1" w:rsidRPr="006203CC" w:rsidRDefault="007A0DC1" w:rsidP="00AB5BC8">
            <w:pPr>
              <w:rPr>
                <w:color w:val="FF0000"/>
              </w:rPr>
            </w:pPr>
          </w:p>
          <w:p w:rsidR="00B03796" w:rsidRPr="006203CC" w:rsidRDefault="00B03796" w:rsidP="00AB5BC8">
            <w:pPr>
              <w:rPr>
                <w:i/>
                <w:color w:val="FF0000"/>
              </w:rPr>
            </w:pPr>
            <w:r w:rsidRPr="000C088E">
              <w:rPr>
                <w:i/>
              </w:rPr>
              <w:t>Convertible Body Style Adds RPO C06 – Power Convertible Top</w:t>
            </w:r>
          </w:p>
        </w:tc>
      </w:tr>
    </w:tbl>
    <w:p w:rsidR="007C42A1" w:rsidRDefault="007C42A1">
      <w:r>
        <w:t>_____________________</w:t>
      </w:r>
    </w:p>
    <w:p w:rsidR="007A0DC1" w:rsidRPr="007C42A1" w:rsidRDefault="007C42A1" w:rsidP="007C42A1">
      <w:pPr>
        <w:tabs>
          <w:tab w:val="clear" w:pos="1440"/>
          <w:tab w:val="left" w:pos="720"/>
        </w:tabs>
        <w:rPr>
          <w:sz w:val="22"/>
        </w:rPr>
      </w:pPr>
      <w:r w:rsidRPr="007C42A1">
        <w:rPr>
          <w:sz w:val="22"/>
        </w:rPr>
        <w:t>1.</w:t>
      </w:r>
      <w:r w:rsidRPr="007C42A1">
        <w:rPr>
          <w:sz w:val="22"/>
        </w:rPr>
        <w:tab/>
        <w:t>On models with the convertible body style, RPO A39 and A85 replace RPO AS1</w:t>
      </w:r>
    </w:p>
    <w:p w:rsidR="007C42A1" w:rsidRPr="007C42A1" w:rsidRDefault="007C42A1" w:rsidP="007C42A1">
      <w:pPr>
        <w:tabs>
          <w:tab w:val="clear" w:pos="1440"/>
          <w:tab w:val="left" w:pos="720"/>
        </w:tabs>
        <w:rPr>
          <w:sz w:val="22"/>
        </w:rPr>
      </w:pPr>
      <w:r w:rsidRPr="007C42A1">
        <w:rPr>
          <w:sz w:val="22"/>
        </w:rPr>
        <w:t>2.</w:t>
      </w:r>
      <w:r w:rsidRPr="007C42A1">
        <w:rPr>
          <w:sz w:val="22"/>
        </w:rPr>
        <w:tab/>
        <w:t>Indicates original equipment is replaced by its modern equivalent.</w:t>
      </w:r>
    </w:p>
    <w:p w:rsidR="007C42A1" w:rsidRDefault="007C42A1" w:rsidP="007C42A1">
      <w:pPr>
        <w:tabs>
          <w:tab w:val="clear" w:pos="1440"/>
          <w:tab w:val="left" w:pos="720"/>
        </w:tabs>
        <w:rPr>
          <w:sz w:val="22"/>
        </w:rPr>
      </w:pPr>
      <w:r w:rsidRPr="007C42A1">
        <w:rPr>
          <w:sz w:val="22"/>
        </w:rPr>
        <w:t>3.</w:t>
      </w:r>
      <w:r w:rsidRPr="007C42A1">
        <w:rPr>
          <w:sz w:val="22"/>
        </w:rPr>
        <w:tab/>
        <w:t>Some RPO numbers may be included in other option packages.</w:t>
      </w:r>
    </w:p>
    <w:p w:rsidR="007A0DC1" w:rsidRDefault="0045757E" w:rsidP="007C42A1">
      <w:pPr>
        <w:tabs>
          <w:tab w:val="clear" w:pos="1440"/>
          <w:tab w:val="left" w:pos="720"/>
        </w:tabs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This option excludes RPO CD2 – Windshield Washer Fluid Level Monitor as that part is not available on the aftermarket.</w:t>
      </w:r>
    </w:p>
    <w:p w:rsidR="007A0DC1" w:rsidRDefault="007A0DC1" w:rsidP="007C42A1">
      <w:pPr>
        <w:tabs>
          <w:tab w:val="clear" w:pos="1440"/>
          <w:tab w:val="left" w:pos="720"/>
        </w:tabs>
        <w:rPr>
          <w:sz w:val="22"/>
        </w:rPr>
      </w:pPr>
    </w:p>
    <w:p w:rsidR="007A0DC1" w:rsidRPr="007C42A1" w:rsidRDefault="007A0DC1" w:rsidP="007C42A1">
      <w:pPr>
        <w:tabs>
          <w:tab w:val="clear" w:pos="1440"/>
          <w:tab w:val="left" w:pos="720"/>
        </w:tabs>
        <w:rPr>
          <w:sz w:val="22"/>
        </w:rPr>
      </w:pPr>
    </w:p>
    <w:p w:rsidR="00565159" w:rsidRDefault="00565159"/>
    <w:p w:rsidR="00DC1F0A" w:rsidRDefault="00DC1F0A"/>
    <w:p w:rsidR="00DC1F0A" w:rsidRDefault="00DC1F0A"/>
    <w:p w:rsidR="005B71F1" w:rsidRDefault="005B71F1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565159" w:rsidTr="00565159">
        <w:tc>
          <w:tcPr>
            <w:tcW w:w="13176" w:type="dxa"/>
            <w:gridSpan w:val="2"/>
          </w:tcPr>
          <w:p w:rsidR="00565159" w:rsidRPr="00565159" w:rsidRDefault="00565159" w:rsidP="00C02652">
            <w:pPr>
              <w:rPr>
                <w:b/>
              </w:rPr>
            </w:pPr>
            <w:r w:rsidRPr="00565159">
              <w:rPr>
                <w:b/>
                <w:sz w:val="28"/>
              </w:rPr>
              <w:lastRenderedPageBreak/>
              <w:t>OPTION AVAILABILITY</w:t>
            </w:r>
            <w:r w:rsidR="007B1F3D">
              <w:rPr>
                <w:b/>
                <w:sz w:val="28"/>
              </w:rPr>
              <w:t xml:space="preserve"> </w:t>
            </w:r>
          </w:p>
        </w:tc>
      </w:tr>
      <w:tr w:rsidR="00DC1F0A" w:rsidTr="00DC1F0A">
        <w:tc>
          <w:tcPr>
            <w:tcW w:w="6588" w:type="dxa"/>
          </w:tcPr>
          <w:p w:rsidR="00DC1F0A" w:rsidRPr="006203CC" w:rsidRDefault="00DC1F0A">
            <w:pPr>
              <w:rPr>
                <w:color w:val="FF0000"/>
              </w:rPr>
            </w:pPr>
          </w:p>
          <w:p w:rsidR="00DC1F0A" w:rsidRPr="006203CC" w:rsidRDefault="00DC1F0A">
            <w:r w:rsidRPr="006203CC">
              <w:t>RPO A01 -  Tinted Glass</w:t>
            </w:r>
          </w:p>
          <w:p w:rsidR="00DC1F0A" w:rsidRPr="006203CC" w:rsidRDefault="00DC1F0A">
            <w:pPr>
              <w:rPr>
                <w:vertAlign w:val="superscript"/>
              </w:rPr>
            </w:pPr>
            <w:r w:rsidRPr="006203CC">
              <w:t>RPO A31 – Power Windows</w:t>
            </w:r>
            <w:r w:rsidRPr="006203CC">
              <w:rPr>
                <w:vertAlign w:val="superscript"/>
              </w:rPr>
              <w:t>1</w:t>
            </w:r>
          </w:p>
          <w:p w:rsidR="006203CC" w:rsidRPr="006203CC" w:rsidRDefault="006203CC" w:rsidP="006203CC">
            <w:r w:rsidRPr="006203CC">
              <w:t>RPO A90 – Power Trunk-Lid Release</w:t>
            </w:r>
            <w:r w:rsidRPr="006203CC">
              <w:rPr>
                <w:vertAlign w:val="superscript"/>
              </w:rPr>
              <w:t>1</w:t>
            </w:r>
          </w:p>
          <w:p w:rsidR="007B1F3D" w:rsidRPr="000C088E" w:rsidRDefault="007B1F3D" w:rsidP="007B1F3D">
            <w:pPr>
              <w:rPr>
                <w:vertAlign w:val="superscript"/>
              </w:rPr>
            </w:pPr>
            <w:r w:rsidRPr="000C088E">
              <w:t>RPO AU3 – Power Door Locks</w:t>
            </w:r>
            <w:r w:rsidRPr="000C088E">
              <w:rPr>
                <w:vertAlign w:val="superscript"/>
              </w:rPr>
              <w:t>1</w:t>
            </w:r>
          </w:p>
          <w:p w:rsidR="00DC1F0A" w:rsidRPr="000C088E" w:rsidRDefault="00DC1F0A">
            <w:r w:rsidRPr="000C088E">
              <w:t xml:space="preserve">RPO </w:t>
            </w:r>
            <w:r w:rsidR="00AB5BC8" w:rsidRPr="000C088E">
              <w:t>B93 – Door Edge Guards</w:t>
            </w:r>
          </w:p>
          <w:p w:rsidR="00DC1F0A" w:rsidRDefault="00DC1F0A">
            <w:pPr>
              <w:rPr>
                <w:vertAlign w:val="superscript"/>
              </w:rPr>
            </w:pPr>
            <w:r w:rsidRPr="000C088E">
              <w:t>RPO C08 – Vinyl Top</w:t>
            </w:r>
            <w:r w:rsidR="007B1F3D" w:rsidRPr="000C088E">
              <w:rPr>
                <w:vertAlign w:val="superscript"/>
              </w:rPr>
              <w:t>2</w:t>
            </w:r>
          </w:p>
          <w:p w:rsidR="000C088E" w:rsidRPr="000C088E" w:rsidRDefault="000C088E">
            <w:r>
              <w:t>RPO C50 – Rear Window Defogger</w:t>
            </w:r>
            <w:r>
              <w:rPr>
                <w:vertAlign w:val="superscript"/>
              </w:rPr>
              <w:t>4</w:t>
            </w:r>
          </w:p>
          <w:p w:rsidR="007B1F3D" w:rsidRPr="0045757E" w:rsidRDefault="00AB5BC8">
            <w:r w:rsidRPr="0045757E">
              <w:t>RPO D33 – Driver’s Side Remote Mirror</w:t>
            </w:r>
          </w:p>
          <w:p w:rsidR="00AB5BC8" w:rsidRPr="0045757E" w:rsidRDefault="00AB5BC8">
            <w:r w:rsidRPr="0045757E">
              <w:t xml:space="preserve">RPO D34 – Driver’s Side </w:t>
            </w:r>
            <w:r w:rsidR="006351F8">
              <w:t xml:space="preserve">Visor </w:t>
            </w:r>
            <w:r w:rsidRPr="0045757E">
              <w:t>Vanity Mirror</w:t>
            </w:r>
          </w:p>
          <w:p w:rsidR="00DC1F0A" w:rsidRPr="0045757E" w:rsidRDefault="00DC1F0A">
            <w:r w:rsidRPr="0045757E">
              <w:t>RPO M40 – TH400 3-Speed Automatic Transmission</w:t>
            </w:r>
            <w:r w:rsidRPr="0045757E">
              <w:rPr>
                <w:vertAlign w:val="superscript"/>
              </w:rPr>
              <w:t>1</w:t>
            </w:r>
            <w:r w:rsidR="00443F0E" w:rsidRPr="0045757E">
              <w:rPr>
                <w:vertAlign w:val="superscript"/>
              </w:rPr>
              <w:t>,3</w:t>
            </w:r>
          </w:p>
          <w:p w:rsidR="00DC1F0A" w:rsidRPr="006203CC" w:rsidRDefault="00DC1F0A" w:rsidP="00443F0E">
            <w:pPr>
              <w:rPr>
                <w:color w:val="FF0000"/>
              </w:rPr>
            </w:pPr>
          </w:p>
        </w:tc>
        <w:tc>
          <w:tcPr>
            <w:tcW w:w="6588" w:type="dxa"/>
          </w:tcPr>
          <w:p w:rsidR="00B1751C" w:rsidRDefault="00B1751C" w:rsidP="00443F0E"/>
          <w:p w:rsidR="00443F0E" w:rsidRPr="00B1751C" w:rsidRDefault="00443F0E" w:rsidP="00443F0E">
            <w:r w:rsidRPr="00B1751C">
              <w:t>RPO U76 – Windshield Antenna</w:t>
            </w:r>
          </w:p>
          <w:p w:rsidR="00443F0E" w:rsidRPr="00B1751C" w:rsidRDefault="00443F0E" w:rsidP="00443F0E">
            <w:pPr>
              <w:rPr>
                <w:vertAlign w:val="superscript"/>
              </w:rPr>
            </w:pPr>
            <w:r w:rsidRPr="00B1751C">
              <w:t>RPO U79 – AM/FM Stereo Equipment</w:t>
            </w:r>
            <w:r w:rsidRPr="00B1751C">
              <w:rPr>
                <w:vertAlign w:val="superscript"/>
              </w:rPr>
              <w:t>1</w:t>
            </w:r>
          </w:p>
          <w:p w:rsidR="00B1751C" w:rsidRPr="00B1751C" w:rsidRDefault="00B1751C" w:rsidP="00443F0E">
            <w:r w:rsidRPr="00B1751C">
              <w:t xml:space="preserve">RPO V31 – </w:t>
            </w:r>
            <w:r w:rsidR="00F87D29">
              <w:t>Front</w:t>
            </w:r>
            <w:r w:rsidRPr="00B1751C">
              <w:t xml:space="preserve"> Bumper Guards</w:t>
            </w:r>
          </w:p>
          <w:p w:rsidR="00DC1F0A" w:rsidRPr="00B1751C" w:rsidRDefault="00DC1F0A">
            <w:r w:rsidRPr="00B1751C">
              <w:t>572 CID Chevy Big Block Engine Package</w:t>
            </w:r>
          </w:p>
          <w:p w:rsidR="00DC1F0A" w:rsidRPr="00B1751C" w:rsidRDefault="00DC1F0A" w:rsidP="00DC1F0A">
            <w:r w:rsidRPr="00B1751C">
              <w:t>Heated Front Seats</w:t>
            </w:r>
          </w:p>
          <w:p w:rsidR="00DC1F0A" w:rsidRPr="00B1751C" w:rsidRDefault="00DC1F0A" w:rsidP="00DC1F0A">
            <w:r w:rsidRPr="00B1751C">
              <w:t>NOS Nitrous Oxide Injection System</w:t>
            </w:r>
          </w:p>
          <w:p w:rsidR="00DC1F0A" w:rsidRPr="00B1751C" w:rsidRDefault="00DC1F0A" w:rsidP="00DC1F0A">
            <w:proofErr w:type="spellStart"/>
            <w:r w:rsidRPr="00B1751C">
              <w:t>Hotchkis</w:t>
            </w:r>
            <w:proofErr w:type="spellEnd"/>
            <w:r w:rsidRPr="00B1751C">
              <w:t>/</w:t>
            </w:r>
            <w:proofErr w:type="spellStart"/>
            <w:r w:rsidRPr="00B1751C">
              <w:t>Unisteer</w:t>
            </w:r>
            <w:proofErr w:type="spellEnd"/>
            <w:r w:rsidRPr="00B1751C">
              <w:t xml:space="preserve"> Enhanced Su</w:t>
            </w:r>
            <w:r w:rsidR="00F87D29">
              <w:t>spension Package</w:t>
            </w:r>
          </w:p>
          <w:p w:rsidR="00DC1F0A" w:rsidRPr="00B1751C" w:rsidRDefault="00DC1F0A" w:rsidP="00DC1F0A">
            <w:proofErr w:type="spellStart"/>
            <w:r w:rsidRPr="00B1751C">
              <w:t>Wilwood</w:t>
            </w:r>
            <w:proofErr w:type="spellEnd"/>
            <w:r w:rsidRPr="00B1751C">
              <w:t xml:space="preserve">/SSBC </w:t>
            </w:r>
            <w:r w:rsidR="007B1F3D" w:rsidRPr="00B1751C">
              <w:t>Enhanced</w:t>
            </w:r>
            <w:r w:rsidRPr="00B1751C">
              <w:t xml:space="preserve"> Brake</w:t>
            </w:r>
            <w:r w:rsidR="00F87D29">
              <w:t xml:space="preserve"> Package</w:t>
            </w:r>
          </w:p>
          <w:p w:rsidR="00DC1F0A" w:rsidRPr="006203CC" w:rsidRDefault="00DC1F0A" w:rsidP="00DC1F0A">
            <w:pPr>
              <w:rPr>
                <w:color w:val="FF0000"/>
              </w:rPr>
            </w:pPr>
            <w:r w:rsidRPr="00B1751C">
              <w:t xml:space="preserve">Sony </w:t>
            </w:r>
            <w:proofErr w:type="spellStart"/>
            <w:r w:rsidR="00701299">
              <w:t>Xplode</w:t>
            </w:r>
            <w:proofErr w:type="spellEnd"/>
            <w:r w:rsidR="00701299">
              <w:t xml:space="preserve"> </w:t>
            </w:r>
            <w:r w:rsidRPr="00B1751C">
              <w:t>Hidden Entertainment System</w:t>
            </w:r>
          </w:p>
        </w:tc>
      </w:tr>
    </w:tbl>
    <w:p w:rsidR="00DC1F0A" w:rsidRDefault="00DC1F0A"/>
    <w:p w:rsidR="00DC1F0A" w:rsidRDefault="00DC1F0A">
      <w:r>
        <w:t>_______________</w:t>
      </w:r>
    </w:p>
    <w:p w:rsidR="00DC1F0A" w:rsidRDefault="00DC1F0A">
      <w:pPr>
        <w:rPr>
          <w:sz w:val="22"/>
        </w:rPr>
      </w:pPr>
      <w:r>
        <w:rPr>
          <w:sz w:val="20"/>
        </w:rPr>
        <w:t xml:space="preserve">1.     </w:t>
      </w:r>
      <w:r w:rsidRPr="007C42A1">
        <w:rPr>
          <w:sz w:val="22"/>
        </w:rPr>
        <w:t>Indicates original equipment is replaced by its modern equivalent.</w:t>
      </w:r>
    </w:p>
    <w:p w:rsidR="00DC1F0A" w:rsidRDefault="007B1F3D">
      <w:pPr>
        <w:rPr>
          <w:sz w:val="22"/>
        </w:rPr>
      </w:pPr>
      <w:r>
        <w:rPr>
          <w:sz w:val="22"/>
        </w:rPr>
        <w:t>2</w:t>
      </w:r>
      <w:r w:rsidR="00DC1F0A">
        <w:rPr>
          <w:sz w:val="22"/>
        </w:rPr>
        <w:t>.    The vinyl top is available only when the Coupe Body Style Option is chosen.</w:t>
      </w:r>
    </w:p>
    <w:p w:rsidR="00DC1F0A" w:rsidRPr="00DC1F0A" w:rsidRDefault="00443F0E">
      <w:pPr>
        <w:rPr>
          <w:sz w:val="20"/>
        </w:rPr>
      </w:pPr>
      <w:r>
        <w:rPr>
          <w:sz w:val="22"/>
        </w:rPr>
        <w:t>3</w:t>
      </w:r>
      <w:r w:rsidR="00DC1F0A">
        <w:rPr>
          <w:sz w:val="22"/>
        </w:rPr>
        <w:t>.    The Hurst Dual Gate Shifter is included when the automatic transmission is chosen.</w:t>
      </w:r>
    </w:p>
    <w:p w:rsidR="00DC1F0A" w:rsidRPr="000C088E" w:rsidRDefault="000C088E" w:rsidP="000C088E">
      <w:pPr>
        <w:tabs>
          <w:tab w:val="left" w:pos="360"/>
        </w:tabs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This is an original GM unit and has limited availability.</w:t>
      </w:r>
    </w:p>
    <w:p w:rsidR="00DC1F0A" w:rsidRDefault="00DC1F0A"/>
    <w:p w:rsidR="00DC1F0A" w:rsidRDefault="00DC1F0A" w:rsidP="00FD2C67">
      <w:pPr>
        <w:tabs>
          <w:tab w:val="clear" w:pos="1440"/>
          <w:tab w:val="left" w:pos="720"/>
        </w:tabs>
        <w:rPr>
          <w:sz w:val="22"/>
        </w:rPr>
      </w:pPr>
    </w:p>
    <w:p w:rsidR="00DC1F0A" w:rsidRDefault="00DC1F0A" w:rsidP="00FD2C67">
      <w:pPr>
        <w:tabs>
          <w:tab w:val="clear" w:pos="1440"/>
          <w:tab w:val="left" w:pos="720"/>
        </w:tabs>
        <w:rPr>
          <w:sz w:val="22"/>
        </w:rPr>
      </w:pPr>
    </w:p>
    <w:p w:rsidR="00DC1F0A" w:rsidRDefault="00DC1F0A">
      <w:pPr>
        <w:widowControl/>
        <w:tabs>
          <w:tab w:val="clear" w:pos="1440"/>
        </w:tabs>
        <w:autoSpaceDE/>
        <w:autoSpaceDN/>
        <w:adjustRightInd/>
        <w:spacing w:after="200"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DC1F0A" w:rsidRDefault="00DC1F0A" w:rsidP="00FD2C67">
      <w:pPr>
        <w:tabs>
          <w:tab w:val="clear" w:pos="1440"/>
          <w:tab w:val="left" w:pos="720"/>
        </w:tabs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"/>
        <w:gridCol w:w="4509"/>
        <w:gridCol w:w="1233"/>
        <w:gridCol w:w="1233"/>
        <w:gridCol w:w="1233"/>
        <w:gridCol w:w="1233"/>
        <w:gridCol w:w="1233"/>
        <w:gridCol w:w="1233"/>
        <w:gridCol w:w="1233"/>
        <w:gridCol w:w="18"/>
      </w:tblGrid>
      <w:tr w:rsidR="00992370" w:rsidTr="00C02652">
        <w:tc>
          <w:tcPr>
            <w:tcW w:w="13176" w:type="dxa"/>
            <w:gridSpan w:val="10"/>
          </w:tcPr>
          <w:p w:rsidR="00992370" w:rsidRDefault="00992370">
            <w:r>
              <w:rPr>
                <w:b/>
                <w:sz w:val="28"/>
                <w:szCs w:val="28"/>
              </w:rPr>
              <w:t>COLOR AVAILABILITY – EXTERIOR AND INTERIOR COLORS</w:t>
            </w:r>
          </w:p>
        </w:tc>
      </w:tr>
      <w:tr w:rsidR="00992370" w:rsidRPr="00154856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  <w:vMerge w:val="restart"/>
          </w:tcPr>
          <w:p w:rsidR="00992370" w:rsidRPr="00154856" w:rsidRDefault="00992370" w:rsidP="00C35A07">
            <w:pPr>
              <w:jc w:val="center"/>
              <w:rPr>
                <w:b/>
              </w:rPr>
            </w:pPr>
            <w:r w:rsidRPr="00154856">
              <w:rPr>
                <w:b/>
              </w:rPr>
              <w:t>EXTERIOR COLOR</w:t>
            </w:r>
            <w:r>
              <w:rPr>
                <w:b/>
              </w:rPr>
              <w:t>S</w:t>
            </w:r>
          </w:p>
        </w:tc>
        <w:tc>
          <w:tcPr>
            <w:tcW w:w="8631" w:type="dxa"/>
            <w:gridSpan w:val="7"/>
          </w:tcPr>
          <w:p w:rsidR="00992370" w:rsidRPr="00154856" w:rsidRDefault="00992370" w:rsidP="00C35A07">
            <w:pPr>
              <w:jc w:val="center"/>
              <w:rPr>
                <w:b/>
              </w:rPr>
            </w:pPr>
            <w:r w:rsidRPr="00154856">
              <w:rPr>
                <w:b/>
              </w:rPr>
              <w:t>INTERIOR COLORS</w:t>
            </w:r>
          </w:p>
        </w:tc>
      </w:tr>
      <w:tr w:rsidR="00B41C2F" w:rsidRPr="00154856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  <w:vMerge/>
          </w:tcPr>
          <w:p w:rsidR="00B41C2F" w:rsidRDefault="00B41C2F" w:rsidP="00C35A07"/>
        </w:tc>
        <w:tc>
          <w:tcPr>
            <w:tcW w:w="1233" w:type="dxa"/>
          </w:tcPr>
          <w:p w:rsidR="00B41C2F" w:rsidRPr="00154856" w:rsidRDefault="00B41C2F" w:rsidP="00C35A07">
            <w:pPr>
              <w:jc w:val="center"/>
              <w:rPr>
                <w:b/>
              </w:rPr>
            </w:pPr>
            <w:r w:rsidRPr="00154856">
              <w:rPr>
                <w:b/>
              </w:rPr>
              <w:t>BLACK</w:t>
            </w:r>
          </w:p>
        </w:tc>
        <w:tc>
          <w:tcPr>
            <w:tcW w:w="1233" w:type="dxa"/>
          </w:tcPr>
          <w:p w:rsidR="006C638D" w:rsidRDefault="00535E4B" w:rsidP="00C35A07">
            <w:pPr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  <w:p w:rsidR="00B41C2F" w:rsidRPr="00154856" w:rsidRDefault="008236F8" w:rsidP="00C35A07">
            <w:pPr>
              <w:jc w:val="center"/>
              <w:rPr>
                <w:b/>
              </w:rPr>
            </w:pPr>
            <w:r>
              <w:rPr>
                <w:b/>
              </w:rPr>
              <w:t>BL</w:t>
            </w:r>
            <w:r w:rsidR="00B41C2F">
              <w:rPr>
                <w:b/>
              </w:rPr>
              <w:t>UE</w:t>
            </w:r>
          </w:p>
        </w:tc>
        <w:tc>
          <w:tcPr>
            <w:tcW w:w="1233" w:type="dxa"/>
          </w:tcPr>
          <w:p w:rsidR="00B41C2F" w:rsidRPr="00154856" w:rsidRDefault="006C638D" w:rsidP="006C638D">
            <w:pPr>
              <w:jc w:val="center"/>
              <w:rPr>
                <w:b/>
              </w:rPr>
            </w:pPr>
            <w:r>
              <w:rPr>
                <w:b/>
              </w:rPr>
              <w:t>SADDLE</w:t>
            </w: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  <w:rPr>
                <w:b/>
              </w:rPr>
            </w:pPr>
            <w:r>
              <w:rPr>
                <w:b/>
              </w:rPr>
              <w:t>DARK</w:t>
            </w:r>
          </w:p>
          <w:p w:rsidR="00B41C2F" w:rsidRPr="00154856" w:rsidRDefault="00B41C2F" w:rsidP="00C35A07">
            <w:pPr>
              <w:jc w:val="center"/>
              <w:rPr>
                <w:b/>
              </w:rPr>
            </w:pPr>
            <w:r w:rsidRPr="00154856">
              <w:rPr>
                <w:b/>
              </w:rPr>
              <w:t>GREEN</w:t>
            </w:r>
          </w:p>
        </w:tc>
        <w:tc>
          <w:tcPr>
            <w:tcW w:w="1233" w:type="dxa"/>
          </w:tcPr>
          <w:p w:rsidR="00B41C2F" w:rsidRPr="00154856" w:rsidRDefault="00535E4B" w:rsidP="006C638D">
            <w:pPr>
              <w:jc w:val="center"/>
              <w:rPr>
                <w:b/>
              </w:rPr>
            </w:pPr>
            <w:r>
              <w:rPr>
                <w:b/>
              </w:rPr>
              <w:t>IVORY</w:t>
            </w:r>
          </w:p>
        </w:tc>
        <w:tc>
          <w:tcPr>
            <w:tcW w:w="1233" w:type="dxa"/>
          </w:tcPr>
          <w:p w:rsidR="00B41C2F" w:rsidRPr="00FD2C67" w:rsidRDefault="00535E4B" w:rsidP="006C638D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RED</w:t>
            </w:r>
          </w:p>
        </w:tc>
        <w:tc>
          <w:tcPr>
            <w:tcW w:w="1233" w:type="dxa"/>
          </w:tcPr>
          <w:p w:rsidR="00B41C2F" w:rsidRPr="00154856" w:rsidRDefault="006C638D" w:rsidP="00690E11">
            <w:pPr>
              <w:jc w:val="center"/>
              <w:rPr>
                <w:b/>
              </w:rPr>
            </w:pPr>
            <w:r>
              <w:rPr>
                <w:b/>
              </w:rPr>
              <w:t>GOLD</w:t>
            </w:r>
          </w:p>
        </w:tc>
      </w:tr>
      <w:tr w:rsidR="002B3906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</w:tcPr>
          <w:p w:rsidR="002B3906" w:rsidRPr="003C258C" w:rsidRDefault="00535E4B" w:rsidP="00C35A07">
            <w:pPr>
              <w:rPr>
                <w:b/>
              </w:rPr>
            </w:pPr>
            <w:r>
              <w:rPr>
                <w:b/>
              </w:rPr>
              <w:t>CLASSIC WHITE</w:t>
            </w: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6C638D" w:rsidP="00C35A07">
            <w:pPr>
              <w:jc w:val="center"/>
            </w:pPr>
            <w:r>
              <w:t>√</w:t>
            </w:r>
          </w:p>
        </w:tc>
      </w:tr>
      <w:tr w:rsidR="002B3906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</w:tcPr>
          <w:p w:rsidR="002B3906" w:rsidRPr="003C258C" w:rsidRDefault="00535E4B" w:rsidP="00C35A07">
            <w:pPr>
              <w:rPr>
                <w:b/>
              </w:rPr>
            </w:pPr>
            <w:r>
              <w:rPr>
                <w:b/>
              </w:rPr>
              <w:t>CORTEX SILVER</w:t>
            </w: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</w:p>
        </w:tc>
      </w:tr>
      <w:tr w:rsidR="002B3906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</w:tcPr>
          <w:p w:rsidR="002B3906" w:rsidRPr="003C258C" w:rsidRDefault="00535E4B" w:rsidP="00C35A07">
            <w:pPr>
              <w:rPr>
                <w:b/>
              </w:rPr>
            </w:pPr>
            <w:r>
              <w:rPr>
                <w:b/>
              </w:rPr>
              <w:t>SHADOW GRAY</w:t>
            </w: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</w:p>
        </w:tc>
      </w:tr>
      <w:tr w:rsidR="002B3906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</w:tcPr>
          <w:p w:rsidR="002B3906" w:rsidRPr="003C258C" w:rsidRDefault="00535E4B" w:rsidP="00C35A07">
            <w:pPr>
              <w:rPr>
                <w:b/>
              </w:rPr>
            </w:pPr>
            <w:r>
              <w:rPr>
                <w:b/>
              </w:rPr>
              <w:t>TUXEDO BLACK</w:t>
            </w: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</w:p>
        </w:tc>
        <w:tc>
          <w:tcPr>
            <w:tcW w:w="1233" w:type="dxa"/>
          </w:tcPr>
          <w:p w:rsidR="002B3906" w:rsidRDefault="002B3906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2B3906" w:rsidRDefault="00535E4B" w:rsidP="00C35A07">
            <w:pPr>
              <w:jc w:val="center"/>
            </w:pPr>
            <w:r>
              <w:t>√</w:t>
            </w:r>
          </w:p>
        </w:tc>
      </w:tr>
      <w:tr w:rsidR="006C638D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</w:tcPr>
          <w:p w:rsidR="006C638D" w:rsidRPr="003C258C" w:rsidRDefault="00535E4B" w:rsidP="006C638D">
            <w:pPr>
              <w:rPr>
                <w:b/>
              </w:rPr>
            </w:pPr>
            <w:r>
              <w:rPr>
                <w:b/>
              </w:rPr>
              <w:t>ASTRO BLUE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</w:tr>
      <w:tr w:rsidR="006C638D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</w:tcPr>
          <w:p w:rsidR="006C638D" w:rsidRPr="003C258C" w:rsidRDefault="00535E4B" w:rsidP="00C35A07">
            <w:pPr>
              <w:rPr>
                <w:b/>
              </w:rPr>
            </w:pPr>
            <w:r>
              <w:rPr>
                <w:b/>
              </w:rPr>
              <w:t>FATHOM BLUE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</w:tr>
      <w:tr w:rsidR="006C638D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</w:tcPr>
          <w:p w:rsidR="006C638D" w:rsidRPr="003C258C" w:rsidRDefault="00535E4B" w:rsidP="00E20C04">
            <w:pPr>
              <w:rPr>
                <w:b/>
              </w:rPr>
            </w:pPr>
            <w:r>
              <w:rPr>
                <w:b/>
              </w:rPr>
              <w:t>MISTY TURQUOISE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</w:tr>
      <w:tr w:rsidR="006C638D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</w:tcPr>
          <w:p w:rsidR="006C638D" w:rsidRPr="003C258C" w:rsidRDefault="00535E4B" w:rsidP="00C35A07">
            <w:pPr>
              <w:rPr>
                <w:b/>
              </w:rPr>
            </w:pPr>
            <w:r>
              <w:rPr>
                <w:b/>
              </w:rPr>
              <w:t>FOREST GREEN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</w:p>
        </w:tc>
        <w:tc>
          <w:tcPr>
            <w:tcW w:w="1233" w:type="dxa"/>
          </w:tcPr>
          <w:p w:rsidR="006C638D" w:rsidRDefault="006C638D" w:rsidP="00C35A07">
            <w:pPr>
              <w:jc w:val="center"/>
            </w:pPr>
            <w:r>
              <w:t>√</w:t>
            </w:r>
          </w:p>
        </w:tc>
      </w:tr>
      <w:tr w:rsidR="00535E4B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</w:tcPr>
          <w:p w:rsidR="00535E4B" w:rsidRPr="003C258C" w:rsidRDefault="00535E4B" w:rsidP="00C35A07">
            <w:pPr>
              <w:rPr>
                <w:b/>
              </w:rPr>
            </w:pPr>
            <w:r>
              <w:rPr>
                <w:b/>
              </w:rPr>
              <w:t>CRANBERRY RED</w:t>
            </w: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535E4B" w:rsidRDefault="00535E4B" w:rsidP="00546FFB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</w:p>
        </w:tc>
      </w:tr>
      <w:tr w:rsidR="00535E4B" w:rsidTr="00C02652">
        <w:trPr>
          <w:gridBefore w:val="1"/>
          <w:gridAfter w:val="1"/>
          <w:wBefore w:w="18" w:type="dxa"/>
          <w:wAfter w:w="18" w:type="dxa"/>
        </w:trPr>
        <w:tc>
          <w:tcPr>
            <w:tcW w:w="4509" w:type="dxa"/>
          </w:tcPr>
          <w:p w:rsidR="00535E4B" w:rsidRPr="003C258C" w:rsidRDefault="00535E4B" w:rsidP="00C35A07">
            <w:pPr>
              <w:rPr>
                <w:b/>
              </w:rPr>
            </w:pPr>
            <w:r>
              <w:rPr>
                <w:b/>
              </w:rPr>
              <w:t>BLACK CHERRY</w:t>
            </w: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535E4B" w:rsidRDefault="00535E4B" w:rsidP="00546FFB">
            <w:pPr>
              <w:jc w:val="center"/>
            </w:pPr>
            <w:r>
              <w:t>√</w:t>
            </w:r>
          </w:p>
        </w:tc>
        <w:tc>
          <w:tcPr>
            <w:tcW w:w="1233" w:type="dxa"/>
          </w:tcPr>
          <w:p w:rsidR="00535E4B" w:rsidRDefault="00535E4B" w:rsidP="00C35A07">
            <w:pPr>
              <w:jc w:val="center"/>
            </w:pPr>
            <w:r>
              <w:t>√</w:t>
            </w:r>
          </w:p>
        </w:tc>
      </w:tr>
    </w:tbl>
    <w:p w:rsidR="00FD2C67" w:rsidRDefault="00FD2C67"/>
    <w:p w:rsidR="00FD2C67" w:rsidRDefault="00FD2C67">
      <w:pPr>
        <w:widowControl/>
        <w:tabs>
          <w:tab w:val="clear" w:pos="1440"/>
        </w:tabs>
        <w:autoSpaceDE/>
        <w:autoSpaceDN/>
        <w:adjustRightInd/>
        <w:spacing w:after="200" w:line="276" w:lineRule="auto"/>
        <w:jc w:val="left"/>
      </w:pPr>
    </w:p>
    <w:p w:rsidR="00FD2C67" w:rsidRDefault="00FD2C67">
      <w:pPr>
        <w:widowControl/>
        <w:tabs>
          <w:tab w:val="clear" w:pos="1440"/>
        </w:tabs>
        <w:autoSpaceDE/>
        <w:autoSpaceDN/>
        <w:adjustRightInd/>
        <w:spacing w:after="200" w:line="276" w:lineRule="auto"/>
        <w:jc w:val="left"/>
      </w:pPr>
    </w:p>
    <w:p w:rsidR="00FD2C67" w:rsidRDefault="00FD2C67">
      <w:pPr>
        <w:widowControl/>
        <w:tabs>
          <w:tab w:val="clear" w:pos="1440"/>
        </w:tabs>
        <w:autoSpaceDE/>
        <w:autoSpaceDN/>
        <w:adjustRightInd/>
        <w:spacing w:after="200" w:line="276" w:lineRule="auto"/>
        <w:jc w:val="left"/>
      </w:pPr>
    </w:p>
    <w:p w:rsidR="00FD2C67" w:rsidRDefault="00FD2C67">
      <w:pPr>
        <w:widowControl/>
        <w:tabs>
          <w:tab w:val="clear" w:pos="1440"/>
        </w:tabs>
        <w:autoSpaceDE/>
        <w:autoSpaceDN/>
        <w:adjustRightInd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2340"/>
        <w:gridCol w:w="1800"/>
        <w:gridCol w:w="1890"/>
        <w:gridCol w:w="1890"/>
        <w:gridCol w:w="1800"/>
        <w:gridCol w:w="18"/>
      </w:tblGrid>
      <w:tr w:rsidR="002B3906" w:rsidTr="002B3906">
        <w:tc>
          <w:tcPr>
            <w:tcW w:w="13176" w:type="dxa"/>
            <w:gridSpan w:val="7"/>
          </w:tcPr>
          <w:p w:rsidR="002B3906" w:rsidRPr="002B3906" w:rsidRDefault="002B3906" w:rsidP="00535E4B">
            <w:pPr>
              <w:rPr>
                <w:b/>
                <w:sz w:val="28"/>
                <w:szCs w:val="28"/>
              </w:rPr>
            </w:pPr>
            <w:r w:rsidRPr="00FF47DC">
              <w:rPr>
                <w:b/>
                <w:sz w:val="28"/>
                <w:szCs w:val="28"/>
              </w:rPr>
              <w:lastRenderedPageBreak/>
              <w:t>COLOR AVAILABILITY</w:t>
            </w:r>
            <w:r>
              <w:rPr>
                <w:b/>
                <w:sz w:val="28"/>
                <w:szCs w:val="28"/>
              </w:rPr>
              <w:t xml:space="preserve"> – STRIPE AVAILABILITY</w:t>
            </w:r>
            <w:r w:rsidR="0031079B">
              <w:rPr>
                <w:b/>
                <w:sz w:val="28"/>
                <w:szCs w:val="28"/>
              </w:rPr>
              <w:t xml:space="preserve">                                                                                       </w:t>
            </w:r>
          </w:p>
        </w:tc>
      </w:tr>
      <w:tr w:rsidR="002B3906" w:rsidRPr="00BA670F" w:rsidTr="00E440DC">
        <w:trPr>
          <w:gridAfter w:val="1"/>
          <w:wAfter w:w="18" w:type="dxa"/>
        </w:trPr>
        <w:tc>
          <w:tcPr>
            <w:tcW w:w="3438" w:type="dxa"/>
            <w:vMerge w:val="restart"/>
          </w:tcPr>
          <w:p w:rsidR="002B3906" w:rsidRPr="00A930E8" w:rsidRDefault="002B3906" w:rsidP="00C35A07">
            <w:pPr>
              <w:jc w:val="center"/>
              <w:rPr>
                <w:b/>
              </w:rPr>
            </w:pPr>
            <w:r w:rsidRPr="00A930E8">
              <w:rPr>
                <w:b/>
              </w:rPr>
              <w:t>BODY COLOR</w:t>
            </w:r>
          </w:p>
        </w:tc>
        <w:tc>
          <w:tcPr>
            <w:tcW w:w="2340" w:type="dxa"/>
            <w:vMerge w:val="restart"/>
          </w:tcPr>
          <w:p w:rsidR="002B3906" w:rsidRPr="00A930E8" w:rsidRDefault="002B3906" w:rsidP="00C35A07">
            <w:pPr>
              <w:jc w:val="center"/>
              <w:rPr>
                <w:b/>
              </w:rPr>
            </w:pPr>
            <w:r w:rsidRPr="00A930E8">
              <w:rPr>
                <w:b/>
              </w:rPr>
              <w:t>METAL TOP</w:t>
            </w:r>
          </w:p>
        </w:tc>
        <w:tc>
          <w:tcPr>
            <w:tcW w:w="3690" w:type="dxa"/>
            <w:gridSpan w:val="2"/>
          </w:tcPr>
          <w:p w:rsidR="002B3906" w:rsidRPr="00A930E8" w:rsidRDefault="002B3906" w:rsidP="00690E11">
            <w:pPr>
              <w:jc w:val="center"/>
              <w:rPr>
                <w:b/>
              </w:rPr>
            </w:pPr>
            <w:r w:rsidRPr="00A930E8">
              <w:rPr>
                <w:b/>
              </w:rPr>
              <w:t>CONVERTIBLE TOP COLOR</w:t>
            </w:r>
          </w:p>
        </w:tc>
        <w:tc>
          <w:tcPr>
            <w:tcW w:w="3690" w:type="dxa"/>
            <w:gridSpan w:val="2"/>
          </w:tcPr>
          <w:p w:rsidR="002B3906" w:rsidRPr="00A930E8" w:rsidRDefault="002B3906" w:rsidP="00C35A07">
            <w:pPr>
              <w:jc w:val="center"/>
              <w:rPr>
                <w:b/>
              </w:rPr>
            </w:pPr>
            <w:r w:rsidRPr="00A930E8">
              <w:rPr>
                <w:b/>
              </w:rPr>
              <w:t>VINYL TOP COLOR</w:t>
            </w:r>
          </w:p>
        </w:tc>
      </w:tr>
      <w:tr w:rsidR="002B3906" w:rsidRPr="00BA670F" w:rsidTr="00E440DC">
        <w:trPr>
          <w:gridAfter w:val="1"/>
          <w:wAfter w:w="18" w:type="dxa"/>
        </w:trPr>
        <w:tc>
          <w:tcPr>
            <w:tcW w:w="3438" w:type="dxa"/>
            <w:vMerge/>
          </w:tcPr>
          <w:p w:rsidR="002B3906" w:rsidRPr="00A930E8" w:rsidRDefault="002B3906" w:rsidP="00C35A07"/>
        </w:tc>
        <w:tc>
          <w:tcPr>
            <w:tcW w:w="2340" w:type="dxa"/>
            <w:vMerge/>
          </w:tcPr>
          <w:p w:rsidR="002B3906" w:rsidRPr="00A930E8" w:rsidRDefault="002B3906" w:rsidP="00C35A07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2B3906" w:rsidRPr="00A930E8" w:rsidRDefault="002B3906" w:rsidP="00C35A07">
            <w:pPr>
              <w:jc w:val="center"/>
              <w:rPr>
                <w:b/>
              </w:rPr>
            </w:pPr>
            <w:r w:rsidRPr="00A930E8">
              <w:rPr>
                <w:b/>
              </w:rPr>
              <w:t>BLACK</w:t>
            </w:r>
          </w:p>
        </w:tc>
        <w:tc>
          <w:tcPr>
            <w:tcW w:w="1890" w:type="dxa"/>
          </w:tcPr>
          <w:p w:rsidR="002B3906" w:rsidRPr="00A930E8" w:rsidRDefault="002B3906" w:rsidP="00C35A07">
            <w:pPr>
              <w:jc w:val="center"/>
              <w:rPr>
                <w:b/>
              </w:rPr>
            </w:pPr>
            <w:r w:rsidRPr="00A930E8">
              <w:rPr>
                <w:b/>
              </w:rPr>
              <w:t>WHITE</w:t>
            </w:r>
          </w:p>
        </w:tc>
        <w:tc>
          <w:tcPr>
            <w:tcW w:w="1890" w:type="dxa"/>
          </w:tcPr>
          <w:p w:rsidR="002B3906" w:rsidRPr="00A930E8" w:rsidRDefault="002B3906" w:rsidP="00C35A07">
            <w:pPr>
              <w:jc w:val="center"/>
              <w:rPr>
                <w:b/>
              </w:rPr>
            </w:pPr>
            <w:r w:rsidRPr="00A930E8">
              <w:rPr>
                <w:b/>
              </w:rPr>
              <w:t>BLACK</w:t>
            </w:r>
          </w:p>
        </w:tc>
        <w:tc>
          <w:tcPr>
            <w:tcW w:w="1800" w:type="dxa"/>
          </w:tcPr>
          <w:p w:rsidR="002B3906" w:rsidRPr="00A930E8" w:rsidRDefault="002B3906" w:rsidP="00C35A07">
            <w:pPr>
              <w:jc w:val="center"/>
              <w:rPr>
                <w:b/>
              </w:rPr>
            </w:pPr>
            <w:r w:rsidRPr="00A930E8">
              <w:rPr>
                <w:b/>
              </w:rPr>
              <w:t>WHITE</w:t>
            </w:r>
          </w:p>
        </w:tc>
      </w:tr>
      <w:tr w:rsidR="00535E4B" w:rsidRPr="00BA670F" w:rsidTr="00E440DC">
        <w:trPr>
          <w:gridAfter w:val="1"/>
          <w:wAfter w:w="18" w:type="dxa"/>
        </w:trPr>
        <w:tc>
          <w:tcPr>
            <w:tcW w:w="3438" w:type="dxa"/>
          </w:tcPr>
          <w:p w:rsidR="00535E4B" w:rsidRPr="003C258C" w:rsidRDefault="00535E4B" w:rsidP="00546FFB">
            <w:pPr>
              <w:rPr>
                <w:b/>
              </w:rPr>
            </w:pPr>
            <w:r>
              <w:rPr>
                <w:b/>
              </w:rPr>
              <w:t>CLASSIC WHITE</w:t>
            </w:r>
          </w:p>
        </w:tc>
        <w:tc>
          <w:tcPr>
            <w:tcW w:w="234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</w:tr>
      <w:tr w:rsidR="00535E4B" w:rsidRPr="00BA670F" w:rsidTr="00E440DC">
        <w:trPr>
          <w:gridAfter w:val="1"/>
          <w:wAfter w:w="18" w:type="dxa"/>
        </w:trPr>
        <w:tc>
          <w:tcPr>
            <w:tcW w:w="3438" w:type="dxa"/>
          </w:tcPr>
          <w:p w:rsidR="00535E4B" w:rsidRPr="003C258C" w:rsidRDefault="00535E4B" w:rsidP="00546FFB">
            <w:pPr>
              <w:rPr>
                <w:b/>
              </w:rPr>
            </w:pPr>
            <w:r>
              <w:rPr>
                <w:b/>
              </w:rPr>
              <w:t>CORTEX SILVER</w:t>
            </w:r>
          </w:p>
        </w:tc>
        <w:tc>
          <w:tcPr>
            <w:tcW w:w="2340" w:type="dxa"/>
          </w:tcPr>
          <w:p w:rsidR="00535E4B" w:rsidRPr="00A930E8" w:rsidRDefault="00535E4B" w:rsidP="00C35A07">
            <w:pPr>
              <w:jc w:val="center"/>
            </w:pPr>
            <w:r>
              <w:t>BLACK/WHITE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</w:tr>
      <w:tr w:rsidR="00535E4B" w:rsidRPr="00BA670F" w:rsidTr="00E440DC">
        <w:trPr>
          <w:gridAfter w:val="1"/>
          <w:wAfter w:w="18" w:type="dxa"/>
        </w:trPr>
        <w:tc>
          <w:tcPr>
            <w:tcW w:w="3438" w:type="dxa"/>
          </w:tcPr>
          <w:p w:rsidR="00535E4B" w:rsidRPr="003C258C" w:rsidRDefault="00535E4B" w:rsidP="00546FFB">
            <w:pPr>
              <w:rPr>
                <w:b/>
              </w:rPr>
            </w:pPr>
            <w:r>
              <w:rPr>
                <w:b/>
              </w:rPr>
              <w:t>SHADOW GRAY</w:t>
            </w:r>
          </w:p>
        </w:tc>
        <w:tc>
          <w:tcPr>
            <w:tcW w:w="2340" w:type="dxa"/>
          </w:tcPr>
          <w:p w:rsidR="00535E4B" w:rsidRPr="00A930E8" w:rsidRDefault="00535E4B" w:rsidP="00C35A07">
            <w:pPr>
              <w:jc w:val="center"/>
            </w:pPr>
            <w:r>
              <w:t>BLACK/WHITE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</w:tr>
      <w:tr w:rsidR="00535E4B" w:rsidRPr="00BA670F" w:rsidTr="00E440DC">
        <w:trPr>
          <w:gridAfter w:val="1"/>
          <w:wAfter w:w="18" w:type="dxa"/>
        </w:trPr>
        <w:tc>
          <w:tcPr>
            <w:tcW w:w="3438" w:type="dxa"/>
          </w:tcPr>
          <w:p w:rsidR="00535E4B" w:rsidRPr="003C258C" w:rsidRDefault="00535E4B" w:rsidP="00546FFB">
            <w:pPr>
              <w:rPr>
                <w:b/>
              </w:rPr>
            </w:pPr>
            <w:r>
              <w:rPr>
                <w:b/>
              </w:rPr>
              <w:t>TUXEDO BLACK</w:t>
            </w:r>
          </w:p>
        </w:tc>
        <w:tc>
          <w:tcPr>
            <w:tcW w:w="234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</w:tr>
      <w:tr w:rsidR="00535E4B" w:rsidRPr="00BA670F" w:rsidTr="00E440DC">
        <w:trPr>
          <w:gridAfter w:val="1"/>
          <w:wAfter w:w="18" w:type="dxa"/>
        </w:trPr>
        <w:tc>
          <w:tcPr>
            <w:tcW w:w="3438" w:type="dxa"/>
          </w:tcPr>
          <w:p w:rsidR="00535E4B" w:rsidRPr="003C258C" w:rsidRDefault="00535E4B" w:rsidP="00546FFB">
            <w:pPr>
              <w:rPr>
                <w:b/>
              </w:rPr>
            </w:pPr>
            <w:r>
              <w:rPr>
                <w:b/>
              </w:rPr>
              <w:t>ASTRO BLUE</w:t>
            </w:r>
          </w:p>
        </w:tc>
        <w:tc>
          <w:tcPr>
            <w:tcW w:w="2340" w:type="dxa"/>
          </w:tcPr>
          <w:p w:rsidR="00535E4B" w:rsidRPr="00A930E8" w:rsidRDefault="00535E4B" w:rsidP="00546FFB">
            <w:pPr>
              <w:jc w:val="center"/>
            </w:pPr>
            <w:r>
              <w:t>BLACK/WHITE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</w:tr>
      <w:tr w:rsidR="00535E4B" w:rsidRPr="00BA670F" w:rsidTr="00E440DC">
        <w:trPr>
          <w:gridAfter w:val="1"/>
          <w:wAfter w:w="18" w:type="dxa"/>
        </w:trPr>
        <w:tc>
          <w:tcPr>
            <w:tcW w:w="3438" w:type="dxa"/>
          </w:tcPr>
          <w:p w:rsidR="00535E4B" w:rsidRPr="003C258C" w:rsidRDefault="00535E4B" w:rsidP="00546FFB">
            <w:pPr>
              <w:rPr>
                <w:b/>
              </w:rPr>
            </w:pPr>
            <w:r>
              <w:rPr>
                <w:b/>
              </w:rPr>
              <w:t>FATHOM BLUE</w:t>
            </w:r>
          </w:p>
        </w:tc>
        <w:tc>
          <w:tcPr>
            <w:tcW w:w="2340" w:type="dxa"/>
          </w:tcPr>
          <w:p w:rsidR="00535E4B" w:rsidRPr="00A930E8" w:rsidRDefault="00535E4B" w:rsidP="00546FFB">
            <w:pPr>
              <w:jc w:val="center"/>
            </w:pPr>
            <w:r>
              <w:t>BLACK/WHITE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 xml:space="preserve">BLACK 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BLACK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</w:tr>
      <w:tr w:rsidR="00535E4B" w:rsidRPr="00BA670F" w:rsidTr="00E440DC">
        <w:trPr>
          <w:gridAfter w:val="1"/>
          <w:wAfter w:w="18" w:type="dxa"/>
        </w:trPr>
        <w:tc>
          <w:tcPr>
            <w:tcW w:w="3438" w:type="dxa"/>
          </w:tcPr>
          <w:p w:rsidR="00535E4B" w:rsidRPr="003C258C" w:rsidRDefault="00535E4B" w:rsidP="00546FFB">
            <w:pPr>
              <w:rPr>
                <w:b/>
              </w:rPr>
            </w:pPr>
            <w:r>
              <w:rPr>
                <w:b/>
              </w:rPr>
              <w:t>MISTY TURQUOISE</w:t>
            </w:r>
          </w:p>
        </w:tc>
        <w:tc>
          <w:tcPr>
            <w:tcW w:w="234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0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</w:tr>
      <w:tr w:rsidR="00535E4B" w:rsidRPr="00BA670F" w:rsidTr="00E440DC">
        <w:trPr>
          <w:gridAfter w:val="1"/>
          <w:wAfter w:w="18" w:type="dxa"/>
        </w:trPr>
        <w:tc>
          <w:tcPr>
            <w:tcW w:w="3438" w:type="dxa"/>
          </w:tcPr>
          <w:p w:rsidR="00535E4B" w:rsidRPr="003C258C" w:rsidRDefault="00535E4B" w:rsidP="00546FFB">
            <w:pPr>
              <w:rPr>
                <w:b/>
              </w:rPr>
            </w:pPr>
            <w:r>
              <w:rPr>
                <w:b/>
              </w:rPr>
              <w:t>FOREST GREEN</w:t>
            </w:r>
          </w:p>
        </w:tc>
        <w:tc>
          <w:tcPr>
            <w:tcW w:w="2340" w:type="dxa"/>
          </w:tcPr>
          <w:p w:rsidR="00535E4B" w:rsidRPr="00A930E8" w:rsidRDefault="00535E4B" w:rsidP="00C35A07">
            <w:pPr>
              <w:jc w:val="center"/>
            </w:pPr>
            <w:r>
              <w:t>WHITE</w:t>
            </w:r>
          </w:p>
        </w:tc>
        <w:tc>
          <w:tcPr>
            <w:tcW w:w="1800" w:type="dxa"/>
          </w:tcPr>
          <w:p w:rsidR="00535E4B" w:rsidRPr="00A930E8" w:rsidRDefault="00535E4B" w:rsidP="00546FFB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546FFB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546FFB">
            <w:pPr>
              <w:jc w:val="center"/>
            </w:pPr>
            <w:r>
              <w:t>WHITE</w:t>
            </w:r>
          </w:p>
        </w:tc>
        <w:tc>
          <w:tcPr>
            <w:tcW w:w="1800" w:type="dxa"/>
          </w:tcPr>
          <w:p w:rsidR="00535E4B" w:rsidRPr="00A930E8" w:rsidRDefault="00535E4B" w:rsidP="00546FFB">
            <w:pPr>
              <w:jc w:val="center"/>
            </w:pPr>
            <w:r>
              <w:t>WHITE</w:t>
            </w:r>
          </w:p>
        </w:tc>
      </w:tr>
      <w:tr w:rsidR="00535E4B" w:rsidRPr="00BA670F" w:rsidTr="00E440DC">
        <w:trPr>
          <w:gridAfter w:val="1"/>
          <w:wAfter w:w="18" w:type="dxa"/>
        </w:trPr>
        <w:tc>
          <w:tcPr>
            <w:tcW w:w="3438" w:type="dxa"/>
          </w:tcPr>
          <w:p w:rsidR="00535E4B" w:rsidRPr="003C258C" w:rsidRDefault="00535E4B" w:rsidP="00546FFB">
            <w:pPr>
              <w:rPr>
                <w:b/>
              </w:rPr>
            </w:pPr>
            <w:r>
              <w:rPr>
                <w:b/>
              </w:rPr>
              <w:t>CRANBERRY RED</w:t>
            </w:r>
          </w:p>
        </w:tc>
        <w:tc>
          <w:tcPr>
            <w:tcW w:w="2340" w:type="dxa"/>
          </w:tcPr>
          <w:p w:rsidR="00535E4B" w:rsidRPr="00A930E8" w:rsidRDefault="00535E4B" w:rsidP="00546FFB">
            <w:pPr>
              <w:jc w:val="center"/>
            </w:pPr>
            <w:r>
              <w:t>BLACK/WHITE</w:t>
            </w:r>
          </w:p>
        </w:tc>
        <w:tc>
          <w:tcPr>
            <w:tcW w:w="1800" w:type="dxa"/>
          </w:tcPr>
          <w:p w:rsidR="00535E4B" w:rsidRPr="00A930E8" w:rsidRDefault="00535E4B" w:rsidP="00546FFB">
            <w:pPr>
              <w:jc w:val="center"/>
            </w:pPr>
            <w:r>
              <w:t>BLACK</w:t>
            </w:r>
          </w:p>
        </w:tc>
        <w:tc>
          <w:tcPr>
            <w:tcW w:w="1890" w:type="dxa"/>
          </w:tcPr>
          <w:p w:rsidR="00535E4B" w:rsidRPr="00A930E8" w:rsidRDefault="00535E4B" w:rsidP="00546FFB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546FFB">
            <w:pPr>
              <w:jc w:val="center"/>
            </w:pPr>
            <w:r>
              <w:t>BLACK</w:t>
            </w:r>
          </w:p>
        </w:tc>
        <w:tc>
          <w:tcPr>
            <w:tcW w:w="1800" w:type="dxa"/>
          </w:tcPr>
          <w:p w:rsidR="00535E4B" w:rsidRPr="00A930E8" w:rsidRDefault="00535E4B" w:rsidP="00546FFB">
            <w:pPr>
              <w:jc w:val="center"/>
            </w:pPr>
            <w:r>
              <w:t>WHITE</w:t>
            </w:r>
          </w:p>
        </w:tc>
      </w:tr>
      <w:tr w:rsidR="00535E4B" w:rsidRPr="00BA670F" w:rsidTr="00E440DC">
        <w:trPr>
          <w:gridAfter w:val="1"/>
          <w:wAfter w:w="18" w:type="dxa"/>
        </w:trPr>
        <w:tc>
          <w:tcPr>
            <w:tcW w:w="3438" w:type="dxa"/>
          </w:tcPr>
          <w:p w:rsidR="00535E4B" w:rsidRPr="003C258C" w:rsidRDefault="00535E4B" w:rsidP="00546FFB">
            <w:pPr>
              <w:rPr>
                <w:b/>
              </w:rPr>
            </w:pPr>
            <w:r>
              <w:rPr>
                <w:b/>
              </w:rPr>
              <w:t>BLACK CHERRY</w:t>
            </w:r>
          </w:p>
        </w:tc>
        <w:tc>
          <w:tcPr>
            <w:tcW w:w="2340" w:type="dxa"/>
          </w:tcPr>
          <w:p w:rsidR="00535E4B" w:rsidRPr="00A930E8" w:rsidRDefault="00535E4B" w:rsidP="00546FFB">
            <w:pPr>
              <w:jc w:val="center"/>
            </w:pPr>
            <w:r>
              <w:t>BLACK/WHITE</w:t>
            </w:r>
          </w:p>
        </w:tc>
        <w:tc>
          <w:tcPr>
            <w:tcW w:w="1800" w:type="dxa"/>
          </w:tcPr>
          <w:p w:rsidR="00535E4B" w:rsidRPr="00A930E8" w:rsidRDefault="00535E4B" w:rsidP="00546FFB">
            <w:pPr>
              <w:jc w:val="center"/>
            </w:pPr>
            <w:r>
              <w:t xml:space="preserve">BLACK </w:t>
            </w:r>
          </w:p>
        </w:tc>
        <w:tc>
          <w:tcPr>
            <w:tcW w:w="1890" w:type="dxa"/>
          </w:tcPr>
          <w:p w:rsidR="00535E4B" w:rsidRPr="00A930E8" w:rsidRDefault="00535E4B" w:rsidP="00546FFB">
            <w:pPr>
              <w:jc w:val="center"/>
            </w:pPr>
            <w:r>
              <w:t>WHITE</w:t>
            </w:r>
          </w:p>
        </w:tc>
        <w:tc>
          <w:tcPr>
            <w:tcW w:w="1890" w:type="dxa"/>
          </w:tcPr>
          <w:p w:rsidR="00535E4B" w:rsidRPr="00A930E8" w:rsidRDefault="00535E4B" w:rsidP="00546FFB">
            <w:pPr>
              <w:jc w:val="center"/>
            </w:pPr>
            <w:r>
              <w:t>BLACK</w:t>
            </w:r>
          </w:p>
        </w:tc>
        <w:tc>
          <w:tcPr>
            <w:tcW w:w="1800" w:type="dxa"/>
          </w:tcPr>
          <w:p w:rsidR="00535E4B" w:rsidRPr="00A930E8" w:rsidRDefault="00535E4B" w:rsidP="00546FFB">
            <w:pPr>
              <w:jc w:val="center"/>
            </w:pPr>
            <w:r>
              <w:t>WHITE</w:t>
            </w:r>
          </w:p>
        </w:tc>
      </w:tr>
    </w:tbl>
    <w:p w:rsidR="00FD2C67" w:rsidRDefault="00FD2C67"/>
    <w:p w:rsidR="00FD2C67" w:rsidRDefault="00FD2C67"/>
    <w:p w:rsidR="00FD2C67" w:rsidRDefault="00FD2C67"/>
    <w:p w:rsidR="00FD2C67" w:rsidRDefault="00FD2C67"/>
    <w:p w:rsidR="00FD2C67" w:rsidRDefault="00FD2C67"/>
    <w:p w:rsidR="00FD2C67" w:rsidRDefault="00FD2C67"/>
    <w:p w:rsidR="00FD2C67" w:rsidRDefault="00FD2C67"/>
    <w:p w:rsidR="00FD2C67" w:rsidRDefault="00FD2C67"/>
    <w:p w:rsidR="00FD2C67" w:rsidRDefault="00FD2C67"/>
    <w:p w:rsidR="00FD2C67" w:rsidRDefault="00FD2C67"/>
    <w:p w:rsidR="00FD2C67" w:rsidRDefault="00FD2C67"/>
    <w:sectPr w:rsidR="00FD2C67" w:rsidSect="00565159">
      <w:endnotePr>
        <w:numFmt w:val="decimal"/>
      </w:end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33" w:rsidRDefault="00FD5D33" w:rsidP="00565159">
      <w:r>
        <w:separator/>
      </w:r>
    </w:p>
  </w:endnote>
  <w:endnote w:type="continuationSeparator" w:id="0">
    <w:p w:rsidR="00FD5D33" w:rsidRDefault="00FD5D33" w:rsidP="0056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33" w:rsidRDefault="00FD5D33" w:rsidP="00565159">
      <w:r>
        <w:separator/>
      </w:r>
    </w:p>
  </w:footnote>
  <w:footnote w:type="continuationSeparator" w:id="0">
    <w:p w:rsidR="00FD5D33" w:rsidRDefault="00FD5D33" w:rsidP="00565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59"/>
    <w:rsid w:val="00031D71"/>
    <w:rsid w:val="00074147"/>
    <w:rsid w:val="000C06C3"/>
    <w:rsid w:val="000C088E"/>
    <w:rsid w:val="000C727E"/>
    <w:rsid w:val="000D4A29"/>
    <w:rsid w:val="00107C12"/>
    <w:rsid w:val="00112EB8"/>
    <w:rsid w:val="00131F82"/>
    <w:rsid w:val="00157570"/>
    <w:rsid w:val="001A6F14"/>
    <w:rsid w:val="001D45AE"/>
    <w:rsid w:val="00211AC4"/>
    <w:rsid w:val="0021322C"/>
    <w:rsid w:val="00217866"/>
    <w:rsid w:val="00251475"/>
    <w:rsid w:val="002654F3"/>
    <w:rsid w:val="002B3906"/>
    <w:rsid w:val="002D38B7"/>
    <w:rsid w:val="002D4B9B"/>
    <w:rsid w:val="002E3AB9"/>
    <w:rsid w:val="0031079B"/>
    <w:rsid w:val="00347DCA"/>
    <w:rsid w:val="003607AE"/>
    <w:rsid w:val="00384B68"/>
    <w:rsid w:val="003E5912"/>
    <w:rsid w:val="003E7421"/>
    <w:rsid w:val="0043360D"/>
    <w:rsid w:val="00443F0E"/>
    <w:rsid w:val="0045757E"/>
    <w:rsid w:val="00462AD9"/>
    <w:rsid w:val="0047603F"/>
    <w:rsid w:val="00487C5A"/>
    <w:rsid w:val="004C7FA3"/>
    <w:rsid w:val="004D6F29"/>
    <w:rsid w:val="00535E4B"/>
    <w:rsid w:val="00541BD3"/>
    <w:rsid w:val="00565159"/>
    <w:rsid w:val="00571A95"/>
    <w:rsid w:val="005737B7"/>
    <w:rsid w:val="005B71F1"/>
    <w:rsid w:val="005D12AA"/>
    <w:rsid w:val="005E7896"/>
    <w:rsid w:val="006004DA"/>
    <w:rsid w:val="006203CC"/>
    <w:rsid w:val="006351F8"/>
    <w:rsid w:val="00672653"/>
    <w:rsid w:val="00690E11"/>
    <w:rsid w:val="006C638D"/>
    <w:rsid w:val="00701299"/>
    <w:rsid w:val="00723445"/>
    <w:rsid w:val="007357B2"/>
    <w:rsid w:val="00760B81"/>
    <w:rsid w:val="0076135B"/>
    <w:rsid w:val="00786859"/>
    <w:rsid w:val="007A0DC1"/>
    <w:rsid w:val="007B1F3D"/>
    <w:rsid w:val="007C3A34"/>
    <w:rsid w:val="007C42A1"/>
    <w:rsid w:val="007C4EB3"/>
    <w:rsid w:val="007D7AA7"/>
    <w:rsid w:val="00807AE9"/>
    <w:rsid w:val="008236F8"/>
    <w:rsid w:val="00850EC2"/>
    <w:rsid w:val="008A7657"/>
    <w:rsid w:val="008B1994"/>
    <w:rsid w:val="008E5CFC"/>
    <w:rsid w:val="008F6BAC"/>
    <w:rsid w:val="00911D03"/>
    <w:rsid w:val="00926C24"/>
    <w:rsid w:val="0093345A"/>
    <w:rsid w:val="00947C3E"/>
    <w:rsid w:val="009553B5"/>
    <w:rsid w:val="00992370"/>
    <w:rsid w:val="009A08B6"/>
    <w:rsid w:val="009B2084"/>
    <w:rsid w:val="009C2BFF"/>
    <w:rsid w:val="00A11EF9"/>
    <w:rsid w:val="00A145CC"/>
    <w:rsid w:val="00A22FE1"/>
    <w:rsid w:val="00A40D6C"/>
    <w:rsid w:val="00A42209"/>
    <w:rsid w:val="00A5025D"/>
    <w:rsid w:val="00A930E8"/>
    <w:rsid w:val="00AB5BC8"/>
    <w:rsid w:val="00B03796"/>
    <w:rsid w:val="00B1751C"/>
    <w:rsid w:val="00B41C2F"/>
    <w:rsid w:val="00B74BC6"/>
    <w:rsid w:val="00B97543"/>
    <w:rsid w:val="00BA2482"/>
    <w:rsid w:val="00BD3525"/>
    <w:rsid w:val="00C02652"/>
    <w:rsid w:val="00C80B68"/>
    <w:rsid w:val="00D118E9"/>
    <w:rsid w:val="00D73A14"/>
    <w:rsid w:val="00D82189"/>
    <w:rsid w:val="00DC1F0A"/>
    <w:rsid w:val="00DD4B80"/>
    <w:rsid w:val="00E03A11"/>
    <w:rsid w:val="00E1319D"/>
    <w:rsid w:val="00E155AE"/>
    <w:rsid w:val="00E20C04"/>
    <w:rsid w:val="00E31A55"/>
    <w:rsid w:val="00E34E9A"/>
    <w:rsid w:val="00E41089"/>
    <w:rsid w:val="00E440DC"/>
    <w:rsid w:val="00E46556"/>
    <w:rsid w:val="00EA4700"/>
    <w:rsid w:val="00ED6C3C"/>
    <w:rsid w:val="00F818A5"/>
    <w:rsid w:val="00F84F9C"/>
    <w:rsid w:val="00F87D29"/>
    <w:rsid w:val="00FB2698"/>
    <w:rsid w:val="00FD2C67"/>
    <w:rsid w:val="00FD5D33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29"/>
    <w:pPr>
      <w:widowControl w:val="0"/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6F2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D6F29"/>
    <w:rPr>
      <w:b/>
      <w:bCs/>
    </w:rPr>
  </w:style>
  <w:style w:type="character" w:styleId="Emphasis">
    <w:name w:val="Emphasis"/>
    <w:basedOn w:val="DefaultParagraphFont"/>
    <w:uiPriority w:val="20"/>
    <w:qFormat/>
    <w:rsid w:val="004D6F29"/>
    <w:rPr>
      <w:i/>
      <w:iCs/>
    </w:rPr>
  </w:style>
  <w:style w:type="paragraph" w:styleId="NoSpacing">
    <w:name w:val="No Spacing"/>
    <w:uiPriority w:val="1"/>
    <w:qFormat/>
    <w:rsid w:val="004D6F29"/>
    <w:pPr>
      <w:spacing w:after="0" w:line="240" w:lineRule="auto"/>
    </w:pPr>
  </w:style>
  <w:style w:type="table" w:styleId="TableGrid">
    <w:name w:val="Table Grid"/>
    <w:basedOn w:val="TableNormal"/>
    <w:uiPriority w:val="59"/>
    <w:rsid w:val="00565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651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5159"/>
    <w:rPr>
      <w:rFonts w:ascii="Calibri" w:eastAsiaTheme="minorEastAsia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515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1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159"/>
    <w:rPr>
      <w:rFonts w:ascii="Calibri" w:eastAsiaTheme="minorEastAsia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15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0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29"/>
    <w:pPr>
      <w:widowControl w:val="0"/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6F2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D6F29"/>
    <w:rPr>
      <w:b/>
      <w:bCs/>
    </w:rPr>
  </w:style>
  <w:style w:type="character" w:styleId="Emphasis">
    <w:name w:val="Emphasis"/>
    <w:basedOn w:val="DefaultParagraphFont"/>
    <w:uiPriority w:val="20"/>
    <w:qFormat/>
    <w:rsid w:val="004D6F29"/>
    <w:rPr>
      <w:i/>
      <w:iCs/>
    </w:rPr>
  </w:style>
  <w:style w:type="paragraph" w:styleId="NoSpacing">
    <w:name w:val="No Spacing"/>
    <w:uiPriority w:val="1"/>
    <w:qFormat/>
    <w:rsid w:val="004D6F29"/>
    <w:pPr>
      <w:spacing w:after="0" w:line="240" w:lineRule="auto"/>
    </w:pPr>
  </w:style>
  <w:style w:type="table" w:styleId="TableGrid">
    <w:name w:val="Table Grid"/>
    <w:basedOn w:val="TableNormal"/>
    <w:uiPriority w:val="59"/>
    <w:rsid w:val="00565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651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5159"/>
    <w:rPr>
      <w:rFonts w:ascii="Calibri" w:eastAsiaTheme="minorEastAsia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515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1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159"/>
    <w:rPr>
      <w:rFonts w:ascii="Calibri" w:eastAsiaTheme="minorEastAsia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15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0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7F654-71E5-4219-AFF2-05D13DFE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Vice Regent</cp:lastModifiedBy>
  <cp:revision>9</cp:revision>
  <cp:lastPrinted>2013-09-24T14:27:00Z</cp:lastPrinted>
  <dcterms:created xsi:type="dcterms:W3CDTF">2013-07-17T19:26:00Z</dcterms:created>
  <dcterms:modified xsi:type="dcterms:W3CDTF">2014-01-22T19:52:00Z</dcterms:modified>
</cp:coreProperties>
</file>